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940" w:rsidRDefault="00AD0940" w:rsidP="00AD0940">
      <w:pPr>
        <w:widowControl/>
        <w:shd w:val="clear" w:color="auto" w:fill="FFFFFF"/>
        <w:spacing w:line="384" w:lineRule="auto"/>
        <w:jc w:val="both"/>
        <w:rPr>
          <w:rFonts w:ascii="宋体" w:hAnsi="宋体"/>
          <w:b/>
          <w:sz w:val="28"/>
          <w:szCs w:val="28"/>
          <w:shd w:val="pct10" w:color="auto" w:fill="FFFFFF"/>
        </w:rPr>
      </w:pPr>
      <w:r>
        <w:rPr>
          <w:rFonts w:ascii="宋体" w:eastAsia="宋体" w:hAnsi="宋体" w:hint="eastAsia"/>
          <w:b/>
          <w:sz w:val="28"/>
          <w:szCs w:val="28"/>
          <w:shd w:val="pct10" w:color="auto" w:fill="FFFFFF"/>
        </w:rPr>
        <w:t>附件</w:t>
      </w:r>
    </w:p>
    <w:p w:rsidR="00AD0940" w:rsidRDefault="00AD0940" w:rsidP="00AD0940">
      <w:pPr>
        <w:widowControl/>
        <w:shd w:val="clear" w:color="auto" w:fill="FFFFFF"/>
        <w:spacing w:line="384" w:lineRule="auto"/>
        <w:jc w:val="both"/>
        <w:rPr>
          <w:rFonts w:ascii="宋体" w:hAnsi="宋体"/>
          <w:b/>
          <w:sz w:val="28"/>
          <w:szCs w:val="28"/>
          <w:shd w:val="pct10" w:color="auto" w:fill="FFFFFF"/>
        </w:rPr>
      </w:pPr>
    </w:p>
    <w:p w:rsidR="00AD0940" w:rsidRDefault="00AD0940" w:rsidP="00AD0940">
      <w:pPr>
        <w:spacing w:line="600" w:lineRule="auto"/>
        <w:jc w:val="center"/>
        <w:rPr>
          <w:rFonts w:ascii="黑体" w:eastAsia="黑体" w:hAnsi="华文中宋" w:hint="eastAsia"/>
          <w:b/>
          <w:sz w:val="30"/>
          <w:szCs w:val="30"/>
          <w:lang w:eastAsia="zh-CN"/>
        </w:rPr>
      </w:pPr>
      <w:r>
        <w:rPr>
          <w:rFonts w:ascii="黑体" w:eastAsia="黑体" w:hAnsi="华文中宋"/>
          <w:b/>
          <w:sz w:val="30"/>
          <w:szCs w:val="30"/>
          <w:lang w:eastAsia="zh-CN"/>
        </w:rPr>
        <w:t>中国社会学会社会网与社会资本研究专业委员会第十五届年会</w:t>
      </w:r>
    </w:p>
    <w:p w:rsidR="00AD0940" w:rsidRPr="00AD0940" w:rsidRDefault="00AD0940" w:rsidP="00AD0940">
      <w:pPr>
        <w:spacing w:line="600" w:lineRule="auto"/>
        <w:jc w:val="center"/>
        <w:rPr>
          <w:rFonts w:ascii="黑体" w:eastAsia="黑体" w:hAnsi="华文中宋" w:hint="eastAsia"/>
          <w:b/>
          <w:sz w:val="30"/>
          <w:szCs w:val="30"/>
          <w:lang w:eastAsia="zh-CN"/>
        </w:rPr>
      </w:pPr>
      <w:r>
        <w:rPr>
          <w:rFonts w:ascii="黑体" w:eastAsia="黑体" w:hAnsi="华文中宋"/>
          <w:b/>
          <w:sz w:val="30"/>
          <w:szCs w:val="30"/>
          <w:lang w:eastAsia="zh-CN"/>
        </w:rPr>
        <w:t>暨</w:t>
      </w:r>
      <w:r>
        <w:rPr>
          <w:rFonts w:ascii="黑体" w:eastAsia="黑体" w:hAnsi="华文中宋" w:hint="eastAsia"/>
          <w:b/>
          <w:sz w:val="30"/>
          <w:szCs w:val="30"/>
          <w:lang w:eastAsia="zh-CN"/>
        </w:rPr>
        <w:t>“社会网与美好生活”高层论坛</w:t>
      </w:r>
    </w:p>
    <w:p w:rsidR="00AD0940" w:rsidRDefault="00AD0940" w:rsidP="00AD0940">
      <w:pPr>
        <w:jc w:val="center"/>
        <w:rPr>
          <w:rFonts w:ascii="黑体" w:eastAsia="黑体" w:hAnsi="华文中宋"/>
          <w:b/>
          <w:sz w:val="30"/>
          <w:szCs w:val="30"/>
          <w:lang w:eastAsia="zh-CN"/>
        </w:rPr>
      </w:pPr>
      <w:r w:rsidRPr="00AD0940">
        <w:rPr>
          <w:rFonts w:ascii="黑体" w:eastAsia="黑体" w:hAnsi="华文中宋" w:hint="eastAsia"/>
          <w:b/>
          <w:sz w:val="30"/>
          <w:szCs w:val="30"/>
          <w:lang w:eastAsia="zh-CN"/>
        </w:rPr>
        <w:t>参会回执</w:t>
      </w:r>
    </w:p>
    <w:p w:rsidR="00AD0940" w:rsidRPr="00AD0940" w:rsidRDefault="00AD0940" w:rsidP="00AD0940">
      <w:pPr>
        <w:jc w:val="center"/>
        <w:rPr>
          <w:rFonts w:ascii="黑体" w:eastAsia="黑体" w:hAnsi="华文中宋" w:hint="eastAsia"/>
          <w:b/>
          <w:sz w:val="30"/>
          <w:szCs w:val="30"/>
          <w:lang w:eastAsia="zh-CN"/>
        </w:rPr>
      </w:pPr>
      <w:bookmarkStart w:id="0" w:name="_GoBack"/>
      <w:bookmarkEnd w:id="0"/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085"/>
        <w:gridCol w:w="850"/>
        <w:gridCol w:w="1125"/>
        <w:gridCol w:w="720"/>
        <w:gridCol w:w="1557"/>
        <w:gridCol w:w="993"/>
        <w:gridCol w:w="1410"/>
      </w:tblGrid>
      <w:tr w:rsidR="00AD0940" w:rsidTr="00517A02">
        <w:tc>
          <w:tcPr>
            <w:tcW w:w="1080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姓名</w:t>
            </w:r>
          </w:p>
        </w:tc>
        <w:tc>
          <w:tcPr>
            <w:tcW w:w="1085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  <w:tc>
          <w:tcPr>
            <w:tcW w:w="850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性别</w:t>
            </w:r>
          </w:p>
        </w:tc>
        <w:tc>
          <w:tcPr>
            <w:tcW w:w="1125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  <w:tc>
          <w:tcPr>
            <w:tcW w:w="720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单位</w:t>
            </w:r>
          </w:p>
        </w:tc>
        <w:tc>
          <w:tcPr>
            <w:tcW w:w="3960" w:type="dxa"/>
            <w:gridSpan w:val="3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参会者类别：</w:t>
            </w:r>
          </w:p>
        </w:tc>
        <w:tc>
          <w:tcPr>
            <w:tcW w:w="4252" w:type="dxa"/>
            <w:gridSpan w:val="4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）教师</w:t>
            </w:r>
            <w:r>
              <w:rPr>
                <w:rFonts w:ascii="宋体" w:eastAsia="宋体" w:hAnsi="宋体" w:hint="eastAsia"/>
                <w:szCs w:val="21"/>
                <w:lang w:eastAsia="zh-CN"/>
              </w:rPr>
              <w:t xml:space="preserve">  </w:t>
            </w: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）博士生（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）硕士生</w:t>
            </w:r>
          </w:p>
        </w:tc>
        <w:tc>
          <w:tcPr>
            <w:tcW w:w="993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职称</w:t>
            </w:r>
          </w:p>
        </w:tc>
        <w:tc>
          <w:tcPr>
            <w:tcW w:w="1410" w:type="dxa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是否提交论文？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）是，题目：</w:t>
            </w:r>
          </w:p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）否</w:t>
            </w: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通信地址及邮编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</w:tr>
      <w:tr w:rsidR="00AD0940" w:rsidTr="00517A02">
        <w:trPr>
          <w:trHeight w:val="282"/>
        </w:trPr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电子邮箱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联系电话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座机：</w:t>
            </w:r>
            <w:r>
              <w:rPr>
                <w:rFonts w:ascii="宋体" w:eastAsia="宋体" w:hAnsi="宋体"/>
                <w:szCs w:val="21"/>
              </w:rPr>
              <w:t xml:space="preserve">                      </w:t>
            </w:r>
            <w:r>
              <w:rPr>
                <w:rFonts w:ascii="宋体" w:eastAsia="宋体" w:hAnsi="宋体" w:hint="eastAsia"/>
                <w:szCs w:val="21"/>
              </w:rPr>
              <w:t>手机：</w:t>
            </w: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是否需要住宿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）是</w:t>
            </w:r>
            <w:r>
              <w:rPr>
                <w:rFonts w:ascii="宋体" w:eastAsia="宋体" w:hAnsi="宋体"/>
                <w:szCs w:val="21"/>
              </w:rPr>
              <w:t xml:space="preserve">      </w:t>
            </w:r>
            <w:r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）否</w:t>
            </w:r>
            <w:r>
              <w:rPr>
                <w:rFonts w:ascii="宋体" w:eastAsia="宋体" w:hAnsi="宋体"/>
                <w:szCs w:val="21"/>
              </w:rPr>
              <w:t xml:space="preserve">        </w:t>
            </w:r>
            <w:r>
              <w:rPr>
                <w:rFonts w:ascii="宋体" w:eastAsia="宋体" w:hAnsi="宋体" w:hint="eastAsia"/>
                <w:szCs w:val="21"/>
              </w:rPr>
              <w:t>起止日期： 月  日 ~    月  日</w:t>
            </w: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住宿要求</w:t>
            </w: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标准间</w:t>
            </w:r>
            <w:r>
              <w:rPr>
                <w:rFonts w:ascii="宋体" w:eastAsia="宋体" w:hAnsi="宋体"/>
                <w:szCs w:val="21"/>
              </w:rPr>
              <w:t xml:space="preserve">   </w:t>
            </w:r>
            <w:r>
              <w:rPr>
                <w:rFonts w:ascii="宋体" w:eastAsia="宋体" w:hAnsi="宋体" w:hint="eastAsia"/>
                <w:szCs w:val="21"/>
              </w:rPr>
              <w:t>（ ）  是否合住__________；单间 （ ）</w:t>
            </w:r>
          </w:p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（山东大学学人大厦普通标间380元/天；豪华标间</w:t>
            </w:r>
            <w:r>
              <w:rPr>
                <w:rFonts w:ascii="宋体" w:eastAsia="宋体" w:hAnsi="宋体"/>
                <w:szCs w:val="21"/>
              </w:rPr>
              <w:t>45</w:t>
            </w:r>
            <w:r>
              <w:rPr>
                <w:rFonts w:ascii="宋体" w:eastAsia="宋体" w:hAnsi="宋体" w:hint="eastAsia"/>
                <w:szCs w:val="21"/>
              </w:rPr>
              <w:t>0元/天）</w:t>
            </w:r>
          </w:p>
        </w:tc>
      </w:tr>
      <w:tr w:rsidR="00AD0940" w:rsidTr="00517A02">
        <w:tc>
          <w:tcPr>
            <w:tcW w:w="2165" w:type="dxa"/>
            <w:gridSpan w:val="2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  <w:tc>
          <w:tcPr>
            <w:tcW w:w="6655" w:type="dxa"/>
            <w:gridSpan w:val="6"/>
          </w:tcPr>
          <w:p w:rsidR="00AD0940" w:rsidRDefault="00AD0940" w:rsidP="00517A02">
            <w:pPr>
              <w:rPr>
                <w:rFonts w:ascii="宋体" w:eastAsia="宋体" w:hAnsi="宋体" w:hint="eastAsia"/>
                <w:szCs w:val="21"/>
              </w:rPr>
            </w:pPr>
          </w:p>
        </w:tc>
      </w:tr>
    </w:tbl>
    <w:p w:rsidR="00AD0940" w:rsidRDefault="00AD0940" w:rsidP="00AD0940">
      <w:pPr>
        <w:rPr>
          <w:rFonts w:ascii="宋体" w:eastAsia="宋体" w:hAnsi="宋体" w:hint="eastAsia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注：如您确定参会，请填写参会回执，并于2019年5月25日前发送至</w:t>
      </w:r>
      <w:r>
        <w:rPr>
          <w:rFonts w:ascii="宋体" w:eastAsia="宋体" w:hAnsi="宋体"/>
          <w:lang w:eastAsia="zh-CN"/>
        </w:rPr>
        <w:t>shwlhy2019@163.com</w:t>
      </w:r>
      <w:r>
        <w:rPr>
          <w:rFonts w:ascii="宋体" w:eastAsia="宋体" w:hAnsi="宋体" w:hint="eastAsia"/>
          <w:sz w:val="21"/>
          <w:szCs w:val="21"/>
        </w:rPr>
        <w:t>邮箱，以便安排食宿。谢谢！</w:t>
      </w:r>
    </w:p>
    <w:p w:rsidR="00AD0940" w:rsidRPr="004F21DC" w:rsidRDefault="00AD0940" w:rsidP="00AD0940">
      <w:pPr>
        <w:rPr>
          <w:rFonts w:hint="eastAsia"/>
          <w:szCs w:val="21"/>
        </w:rPr>
      </w:pPr>
    </w:p>
    <w:p w:rsidR="00361769" w:rsidRDefault="00AD0940">
      <w: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instrText>ADDIN CNKISM.UserStyle</w:instrText>
      </w:r>
      <w:r>
        <w:fldChar w:fldCharType="separate"/>
      </w:r>
      <w:r>
        <w:fldChar w:fldCharType="end"/>
      </w:r>
    </w:p>
    <w:sectPr w:rsidR="003617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3EBA" w:rsidRDefault="00FF3EBA" w:rsidP="00AD0940">
      <w:r>
        <w:separator/>
      </w:r>
    </w:p>
  </w:endnote>
  <w:endnote w:type="continuationSeparator" w:id="0">
    <w:p w:rsidR="00FF3EBA" w:rsidRDefault="00FF3EBA" w:rsidP="00AD0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3EBA" w:rsidRDefault="00FF3EBA" w:rsidP="00AD0940">
      <w:r>
        <w:separator/>
      </w:r>
    </w:p>
  </w:footnote>
  <w:footnote w:type="continuationSeparator" w:id="0">
    <w:p w:rsidR="00FF3EBA" w:rsidRDefault="00FF3EBA" w:rsidP="00AD09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40A"/>
    <w:rsid w:val="00361769"/>
    <w:rsid w:val="00AD0940"/>
    <w:rsid w:val="00AD140A"/>
    <w:rsid w:val="00FF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0137B1"/>
  <w15:chartTrackingRefBased/>
  <w15:docId w15:val="{947DE20E-6386-4DB9-9057-7AAAF472B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0940"/>
    <w:pPr>
      <w:widowControl w:val="0"/>
    </w:pPr>
    <w:rPr>
      <w:rFonts w:ascii="Times New Roman" w:eastAsia="PMingLiU" w:hAnsi="Times New Roman" w:cs="Times New Roman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09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:lang w:eastAsia="zh-CN"/>
    </w:rPr>
  </w:style>
  <w:style w:type="character" w:customStyle="1" w:styleId="a4">
    <w:name w:val="页眉 字符"/>
    <w:basedOn w:val="a0"/>
    <w:link w:val="a3"/>
    <w:uiPriority w:val="99"/>
    <w:rsid w:val="00AD094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D0940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  <w:lang w:eastAsia="zh-CN"/>
    </w:rPr>
  </w:style>
  <w:style w:type="character" w:customStyle="1" w:styleId="a6">
    <w:name w:val="页脚 字符"/>
    <w:basedOn w:val="a0"/>
    <w:link w:val="a5"/>
    <w:uiPriority w:val="99"/>
    <w:rsid w:val="00AD094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马旭蕾</dc:creator>
  <cp:keywords/>
  <dc:description/>
  <cp:lastModifiedBy>马旭蕾</cp:lastModifiedBy>
  <cp:revision>2</cp:revision>
  <dcterms:created xsi:type="dcterms:W3CDTF">2019-02-25T02:51:00Z</dcterms:created>
  <dcterms:modified xsi:type="dcterms:W3CDTF">2019-02-25T02:52:00Z</dcterms:modified>
</cp:coreProperties>
</file>